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2DF6AFC0" w:rsidR="00371A7B" w:rsidRDefault="005F6385" w:rsidP="0002730F">
                <w:pPr>
                  <w:pStyle w:val="Adressaat"/>
                </w:pPr>
                <w:proofErr w:type="spellStart"/>
                <w:r>
                  <w:t>Bert</w:t>
                </w:r>
                <w:proofErr w:type="spellEnd"/>
                <w:r>
                  <w:t xml:space="preserve"> Holm</w:t>
                </w:r>
              </w:p>
            </w:sdtContent>
          </w:sdt>
          <w:p w14:paraId="55942A03" w14:textId="797FD83B" w:rsidR="00124999" w:rsidRPr="006B118C" w:rsidRDefault="005F6385" w:rsidP="0002730F">
            <w:pPr>
              <w:pStyle w:val="Adressaat"/>
            </w:pPr>
            <w:r>
              <w:t>looduskaitsespetsialist</w:t>
            </w:r>
          </w:p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3DECE24C" w:rsidR="00371A7B" w:rsidRDefault="005F6385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39C521DA" w:rsidR="003B2A9C" w:rsidRPr="00BF4D7C" w:rsidRDefault="005F6385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77E4155D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3-03-27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F6385">
                  <w:t>27.03.2023</w:t>
                </w:r>
              </w:sdtContent>
            </w:sdt>
            <w:r w:rsidR="00371A7B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66D95AEB" w:rsidR="00BC1A62" w:rsidRPr="00835858" w:rsidRDefault="005F6385" w:rsidP="00035464">
          <w:pPr>
            <w:pStyle w:val="Pealkiri1"/>
            <w:ind w:right="4251"/>
          </w:pPr>
          <w:r>
            <w:t xml:space="preserve">Looduskaitsetöö lähteülesanne nr 2185: </w:t>
          </w:r>
          <w:proofErr w:type="spellStart"/>
          <w:r>
            <w:t>Tagamõisa</w:t>
          </w:r>
          <w:proofErr w:type="spellEnd"/>
          <w:r>
            <w:t xml:space="preserve"> puisniit</w:t>
          </w:r>
        </w:p>
      </w:sdtContent>
    </w:sdt>
    <w:p w14:paraId="2A6A2851" w14:textId="77777777" w:rsidR="005F6385" w:rsidRDefault="005F6385" w:rsidP="005F6385">
      <w:pPr>
        <w:pStyle w:val="Snum"/>
      </w:pPr>
      <w:r>
        <w:t xml:space="preserve">Austatud </w:t>
      </w:r>
      <w:proofErr w:type="spellStart"/>
      <w:r>
        <w:t>Bert</w:t>
      </w:r>
      <w:proofErr w:type="spellEnd"/>
      <w:r>
        <w:t xml:space="preserve"> Holm</w:t>
      </w:r>
    </w:p>
    <w:p w14:paraId="45998604" w14:textId="77777777" w:rsidR="005F6385" w:rsidRDefault="005F6385" w:rsidP="005F6385">
      <w:pPr>
        <w:pStyle w:val="Snum"/>
      </w:pPr>
    </w:p>
    <w:p w14:paraId="2DB71215" w14:textId="77777777" w:rsidR="005F6385" w:rsidRDefault="005F6385" w:rsidP="005F6385">
      <w:pPr>
        <w:pStyle w:val="Snum"/>
      </w:pPr>
    </w:p>
    <w:p w14:paraId="633D862B" w14:textId="77777777" w:rsidR="005F6385" w:rsidRDefault="005F6385" w:rsidP="005F6385">
      <w:pPr>
        <w:pStyle w:val="Snum"/>
      </w:pPr>
      <w:r>
        <w:t xml:space="preserve">Esitasite Keskkonnaametile kooskõlastamiseks looduskaitsetööde lähteülesande pärandniidu taastamiseks </w:t>
      </w:r>
      <w:proofErr w:type="spellStart"/>
      <w:r>
        <w:t>Tagamõisa</w:t>
      </w:r>
      <w:proofErr w:type="spellEnd"/>
      <w:r>
        <w:t xml:space="preserve"> looduskaitseala </w:t>
      </w:r>
      <w:proofErr w:type="spellStart"/>
      <w:r>
        <w:t>Tagamõisa</w:t>
      </w:r>
      <w:proofErr w:type="spellEnd"/>
      <w:r>
        <w:t xml:space="preserve"> hooldatavas sihtkaitsevööndis kogupindalaga 5,55 ha (tööobjekti ID 2185). </w:t>
      </w:r>
    </w:p>
    <w:p w14:paraId="4A5117F5" w14:textId="77777777" w:rsidR="005F6385" w:rsidRDefault="005F6385" w:rsidP="005F6385">
      <w:pPr>
        <w:pStyle w:val="Snum"/>
      </w:pPr>
    </w:p>
    <w:p w14:paraId="2410E0E8" w14:textId="77777777" w:rsidR="005F6385" w:rsidRDefault="005F6385" w:rsidP="005F6385">
      <w:pPr>
        <w:pStyle w:val="Snum"/>
      </w:pPr>
      <w:r>
        <w:t xml:space="preserve">Lisaks Teie poolt lähteülesandes esitatud tingimustele, lisame omalt poolt täiendavalt järgnevad tingimused: </w:t>
      </w:r>
    </w:p>
    <w:p w14:paraId="3690E206" w14:textId="77777777" w:rsidR="005F6385" w:rsidRDefault="005F6385" w:rsidP="005F6385">
      <w:pPr>
        <w:pStyle w:val="Snum"/>
      </w:pPr>
    </w:p>
    <w:p w14:paraId="6F3BCD6E" w14:textId="77777777" w:rsidR="005F6385" w:rsidRDefault="005F6385" w:rsidP="005F6385">
      <w:pPr>
        <w:pStyle w:val="Snum"/>
        <w:numPr>
          <w:ilvl w:val="0"/>
          <w:numId w:val="1"/>
        </w:numPr>
      </w:pPr>
      <w:r>
        <w:t xml:space="preserve">Raietööde teostamine on keelatud 16. märtsist (k.a.) kuni 31. juuli (k.a.) ning raiutud materjali väljavedu on keelatud 15. aprillist kuni 15. juulini. </w:t>
      </w:r>
    </w:p>
    <w:p w14:paraId="6444D937" w14:textId="77777777" w:rsidR="005F6385" w:rsidRDefault="005F6385" w:rsidP="005F6385">
      <w:pPr>
        <w:pStyle w:val="Snum"/>
        <w:numPr>
          <w:ilvl w:val="0"/>
          <w:numId w:val="1"/>
        </w:numPr>
      </w:pPr>
      <w:r>
        <w:t>Kõikide vanade kändude freesimine ei ole lubatud. Säilitada tuleb suuremaid (läbimõõt üle 40cm) vanemaid kände. Ja kände, mis niitmist ei takista.</w:t>
      </w:r>
    </w:p>
    <w:p w14:paraId="404DEE52" w14:textId="77777777" w:rsidR="005F6385" w:rsidRDefault="005F6385" w:rsidP="005F6385">
      <w:pPr>
        <w:pStyle w:val="Snum"/>
        <w:numPr>
          <w:ilvl w:val="0"/>
          <w:numId w:val="1"/>
        </w:numPr>
      </w:pPr>
      <w:r>
        <w:t xml:space="preserve">Üle 40cm läbimõõduga saaresurmaga saarte tüvesid tuleb alale hajusalt jätta ka </w:t>
      </w:r>
      <w:proofErr w:type="spellStart"/>
      <w:r>
        <w:t>lamapuiduks</w:t>
      </w:r>
      <w:proofErr w:type="spellEnd"/>
      <w:r>
        <w:t xml:space="preserve">, kohtadesse, mis niitmist ei takista. </w:t>
      </w:r>
    </w:p>
    <w:p w14:paraId="08BC8361" w14:textId="77777777" w:rsidR="005F6385" w:rsidRDefault="005F6385" w:rsidP="005F6385">
      <w:pPr>
        <w:pStyle w:val="Snum"/>
        <w:numPr>
          <w:ilvl w:val="0"/>
          <w:numId w:val="1"/>
        </w:numPr>
      </w:pPr>
      <w:r>
        <w:t xml:space="preserve">Alalt raiutud ja koristatud materjali mitte ladustada puisniidul. </w:t>
      </w:r>
    </w:p>
    <w:p w14:paraId="4308CD92" w14:textId="3E18948D" w:rsidR="005F6385" w:rsidRDefault="005F6385" w:rsidP="005F6385">
      <w:pPr>
        <w:pStyle w:val="Snum"/>
        <w:numPr>
          <w:ilvl w:val="0"/>
          <w:numId w:val="1"/>
        </w:numPr>
      </w:pPr>
      <w:r>
        <w:t>Vajadusel, tuleb roobaste vältimiseks ja niidukamara kaitseks, kasutada pu</w:t>
      </w:r>
      <w:r w:rsidR="00CA4598">
        <w:t>i</w:t>
      </w:r>
      <w:r>
        <w:t xml:space="preserve">sniidul tehnikaga liikumiseks kummimatte. </w:t>
      </w:r>
    </w:p>
    <w:p w14:paraId="43C32FC2" w14:textId="77777777" w:rsidR="005F6385" w:rsidRDefault="005F6385" w:rsidP="005F6385">
      <w:pPr>
        <w:pStyle w:val="Snum"/>
      </w:pPr>
    </w:p>
    <w:p w14:paraId="320BF786" w14:textId="77777777" w:rsidR="005F6385" w:rsidRDefault="005F6385" w:rsidP="005F6385">
      <w:pPr>
        <w:pStyle w:val="Snum"/>
      </w:pPr>
      <w:r>
        <w:t xml:space="preserve">Arvestades Teie poolt lähteülesandes esitatud tingimusi ja Keskkonnaameti poolt täiendavalt seatud tingimusi, kooskõlastame </w:t>
      </w:r>
      <w:proofErr w:type="spellStart"/>
      <w:r>
        <w:t>Tagamõisa</w:t>
      </w:r>
      <w:proofErr w:type="spellEnd"/>
      <w:r>
        <w:t xml:space="preserve"> looduskaitseala pärandniidu taastamise looduskaitsetöö lähteülesande (tööobjekti ID 2185).</w:t>
      </w:r>
    </w:p>
    <w:p w14:paraId="1023A58D" w14:textId="77777777" w:rsidR="005F6385" w:rsidRDefault="005F6385" w:rsidP="005F6385">
      <w:pPr>
        <w:pStyle w:val="Snum"/>
      </w:pPr>
    </w:p>
    <w:p w14:paraId="4292CBD8" w14:textId="77777777" w:rsidR="005F6385" w:rsidRDefault="005F6385" w:rsidP="005F6385">
      <w:pPr>
        <w:pStyle w:val="Snum"/>
      </w:pPr>
      <w:r>
        <w:t>Lugupidamisega</w:t>
      </w:r>
    </w:p>
    <w:p w14:paraId="14A2EB19" w14:textId="77777777" w:rsidR="005F6385" w:rsidRDefault="005F6385" w:rsidP="005F6385">
      <w:pPr>
        <w:pStyle w:val="Snum"/>
      </w:pPr>
    </w:p>
    <w:p w14:paraId="4921D873" w14:textId="77777777" w:rsidR="005F6385" w:rsidRDefault="005F6385" w:rsidP="005F6385">
      <w:pPr>
        <w:pStyle w:val="Snum"/>
      </w:pPr>
    </w:p>
    <w:p w14:paraId="3279A0B9" w14:textId="77777777" w:rsidR="005F6385" w:rsidRDefault="005F6385" w:rsidP="005F6385">
      <w:pPr>
        <w:pStyle w:val="Snum"/>
      </w:pPr>
      <w:r w:rsidRPr="005A728D">
        <w:t>(allkirjastatud digitaalselt)</w:t>
      </w:r>
    </w:p>
    <w:sdt>
      <w:sdtPr>
        <w:alias w:val="Allkirjastaja"/>
        <w:tag w:val="Allkirjastaja"/>
        <w:id w:val="-1614584461"/>
        <w:placeholder>
          <w:docPart w:val="A46F3F664EAA45CF9AA76D46DC5159F0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7F17B717" w14:textId="77777777" w:rsidR="005F6385" w:rsidRDefault="005F6385" w:rsidP="005F6385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A013F9F6E4547A0BB7C698E107AB0EA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4BD7DE0C" w14:textId="77777777" w:rsidR="005F6385" w:rsidRDefault="005F6385" w:rsidP="005F6385">
          <w:pPr>
            <w:pStyle w:val="Snum"/>
          </w:pPr>
          <w:r>
            <w:t>juhataja</w:t>
          </w:r>
        </w:p>
      </w:sdtContent>
    </w:sdt>
    <w:p w14:paraId="336E5365" w14:textId="77777777" w:rsidR="005F6385" w:rsidRDefault="005F6385" w:rsidP="005F6385">
      <w:pPr>
        <w:pStyle w:val="Snum"/>
      </w:pPr>
      <w:r>
        <w:t>maahoolduse büroo</w:t>
      </w:r>
    </w:p>
    <w:p w14:paraId="2A8205C9" w14:textId="77777777" w:rsidR="005F6385" w:rsidRDefault="005F6385" w:rsidP="005F6385">
      <w:pPr>
        <w:pStyle w:val="Snum"/>
      </w:pPr>
    </w:p>
    <w:p w14:paraId="5924BD6B" w14:textId="77777777" w:rsidR="005F6385" w:rsidRDefault="005F6385" w:rsidP="005F6385">
      <w:pPr>
        <w:pStyle w:val="Snum"/>
      </w:pPr>
    </w:p>
    <w:p w14:paraId="7183A40F" w14:textId="77777777" w:rsidR="005F6385" w:rsidRDefault="005F6385" w:rsidP="005F6385">
      <w:pPr>
        <w:pStyle w:val="Snum"/>
      </w:pPr>
    </w:p>
    <w:p w14:paraId="6239CCC2" w14:textId="77777777" w:rsidR="005F6385" w:rsidRDefault="00CA4598" w:rsidP="005F6385">
      <w:pPr>
        <w:pStyle w:val="Snum"/>
      </w:pPr>
      <w:sdt>
        <w:sdtPr>
          <w:alias w:val="Koostaja"/>
          <w:tag w:val="Koostaja"/>
          <w:id w:val="-29039081"/>
          <w:placeholder>
            <w:docPart w:val="B14F177A9E30483CA235B54312645A84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5F6385">
            <w:t xml:space="preserve">Johannes </w:t>
          </w:r>
          <w:proofErr w:type="spellStart"/>
          <w:r w:rsidR="005F6385">
            <w:t>Kõdar</w:t>
          </w:r>
          <w:proofErr w:type="spellEnd"/>
        </w:sdtContent>
      </w:sdt>
      <w:r w:rsidR="005F6385">
        <w:t xml:space="preserve"> </w:t>
      </w:r>
      <w:sdt>
        <w:sdtPr>
          <w:alias w:val="Koostaja telefon"/>
          <w:tag w:val="Koostaja_x0020_telefon"/>
          <w:id w:val="-374996043"/>
          <w:placeholder>
            <w:docPart w:val="D9C6BAF9E8624E3386294101F41BD039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5F6385">
            <w:t>5333 8176</w:t>
          </w:r>
        </w:sdtContent>
      </w:sdt>
    </w:p>
    <w:sdt>
      <w:sdtPr>
        <w:alias w:val="Koostaja e-post"/>
        <w:tag w:val="Koostaja_x0020_e-post"/>
        <w:id w:val="665976164"/>
        <w:placeholder>
          <w:docPart w:val="C5F6740750054E95B4567B790FDD7E40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E710B50" w14:textId="77777777" w:rsidR="005F6385" w:rsidRPr="00BD078E" w:rsidRDefault="005F6385" w:rsidP="005F6385">
          <w:pPr>
            <w:pStyle w:val="Snum"/>
          </w:pPr>
          <w:r>
            <w:t>johannes.kodar@keskkonnaamet.ee</w:t>
          </w:r>
        </w:p>
      </w:sdtContent>
    </w:sdt>
    <w:sectPr w:rsidR="005F6385" w:rsidRPr="00BD078E" w:rsidSect="00EC028D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B4856"/>
    <w:multiLevelType w:val="hybridMultilevel"/>
    <w:tmpl w:val="60400F0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5F6385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598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A46F3F664EAA45CF9AA76D46DC5159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B7BB11-B76A-4C73-AA92-14924C6EB858}"/>
      </w:docPartPr>
      <w:docPartBody>
        <w:p w:rsidR="00FB74C4" w:rsidRDefault="00F156B9" w:rsidP="00F156B9">
          <w:pPr>
            <w:pStyle w:val="A46F3F664EAA45CF9AA76D46DC5159F0"/>
          </w:pPr>
          <w:r w:rsidRPr="007960F0">
            <w:rPr>
              <w:rStyle w:val="Kohatitetekst"/>
            </w:rPr>
            <w:t>[Allkirjastaja]</w:t>
          </w:r>
        </w:p>
      </w:docPartBody>
    </w:docPart>
    <w:docPart>
      <w:docPartPr>
        <w:name w:val="CA013F9F6E4547A0BB7C698E107AB0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667E0A-424B-4877-A328-057A9ED05AA0}"/>
      </w:docPartPr>
      <w:docPartBody>
        <w:p w:rsidR="00FB74C4" w:rsidRDefault="00F156B9" w:rsidP="00F156B9">
          <w:pPr>
            <w:pStyle w:val="CA013F9F6E4547A0BB7C698E107AB0EA"/>
          </w:pPr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B14F177A9E30483CA235B54312645A8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A7B239-D653-4F7D-A185-EB5203F3F5D8}"/>
      </w:docPartPr>
      <w:docPartBody>
        <w:p w:rsidR="00FB74C4" w:rsidRDefault="00F156B9" w:rsidP="00F156B9">
          <w:pPr>
            <w:pStyle w:val="B14F177A9E30483CA235B54312645A84"/>
          </w:pPr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D9C6BAF9E8624E3386294101F41BD0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2A507FC-592C-40D6-859D-8F4B708CB220}"/>
      </w:docPartPr>
      <w:docPartBody>
        <w:p w:rsidR="00FB74C4" w:rsidRDefault="00F156B9" w:rsidP="00F156B9">
          <w:pPr>
            <w:pStyle w:val="D9C6BAF9E8624E3386294101F41BD039"/>
          </w:pPr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5F6740750054E95B4567B790FDD7E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B623EE3-6DB3-4D06-93C2-381E0CD8A52B}"/>
      </w:docPartPr>
      <w:docPartBody>
        <w:p w:rsidR="00FB74C4" w:rsidRDefault="00F156B9" w:rsidP="00F156B9">
          <w:pPr>
            <w:pStyle w:val="C5F6740750054E95B4567B790FDD7E40"/>
          </w:pPr>
          <w:r w:rsidRPr="004B6E3E">
            <w:rPr>
              <w:rStyle w:val="Kohatitetekst"/>
            </w:rPr>
            <w:t>[Koostaja e-post]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156B9"/>
    <w:rsid w:val="00FB5187"/>
    <w:rsid w:val="00F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156B9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  <w:style w:type="paragraph" w:customStyle="1" w:styleId="A46F3F664EAA45CF9AA76D46DC5159F0">
    <w:name w:val="A46F3F664EAA45CF9AA76D46DC5159F0"/>
    <w:rsid w:val="00F156B9"/>
  </w:style>
  <w:style w:type="paragraph" w:customStyle="1" w:styleId="CA013F9F6E4547A0BB7C698E107AB0EA">
    <w:name w:val="CA013F9F6E4547A0BB7C698E107AB0EA"/>
    <w:rsid w:val="00F156B9"/>
  </w:style>
  <w:style w:type="paragraph" w:customStyle="1" w:styleId="B14F177A9E30483CA235B54312645A84">
    <w:name w:val="B14F177A9E30483CA235B54312645A84"/>
    <w:rsid w:val="00F156B9"/>
  </w:style>
  <w:style w:type="paragraph" w:customStyle="1" w:styleId="D9C6BAF9E8624E3386294101F41BD039">
    <w:name w:val="D9C6BAF9E8624E3386294101F41BD039"/>
    <w:rsid w:val="00F156B9"/>
  </w:style>
  <w:style w:type="paragraph" w:customStyle="1" w:styleId="C5F6740750054E95B4567B790FDD7E40">
    <w:name w:val="C5F6740750054E95B4567B790FDD7E40"/>
    <w:rsid w:val="00F15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p:properties xmlns:p="http://schemas.microsoft.com/office/2006/metadata/properties">
  <documentManagement xmlns:xsi="http://www.w3.org/2001/XMLSchema-instance">
    <RMUniqueID xmlns="4f28efae-2a20-4782-b43d-2717bdd273fa">fc367211-01e3-41d2-b084-7855ba7bc6cb</RMUniqueID>
    <RMTitle xmlns="4f28efae-2a20-4782-b43d-2717bdd273fa"/>
    <RMRegistrationDate xmlns="4f28efae-2a20-4782-b43d-2717bdd273fa">2023-05-03T11:08:07.3811999Z</RMRegistrationDate>
    <RMReferenceCode xmlns="4f28efae-2a20-4782-b43d-2717bdd273fa">7-11/23/6145-2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2023-03-27T00:00:00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Johannes Kõdar</Koostaja>
    <Koostaja_x0020_telefon xmlns="4f28efae-2a20-4782-b43d-2717bdd273fa">5333 8176</Koostaja_x0020_telefon>
    <Koostaja_x0020_e-post xmlns="4f28efae-2a20-4782-b43d-2717bdd273fa">johannes.kodar@keskkonnaamet.ee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Johannes Kõdar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4641D1AD-509B-40CE-903D-086D51302F65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4f28efae-2a20-4782-b43d-2717bdd273fa"/>
  </ds:schemaRefs>
</ds:datastoreItem>
</file>

<file path=customXml/itemProps4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173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lähteülesanne nr 2185: Tagamõisa puisniit</dc:title>
  <dc:subject/>
  <dc:description/>
  <cp:lastModifiedBy>Gunnar Sein</cp:lastModifiedBy>
  <cp:revision>3</cp:revision>
  <cp:lastPrinted>2014-04-03T11:06:00Z</cp:lastPrinted>
  <dcterms:created xsi:type="dcterms:W3CDTF">2023-05-03T06:43:00Z</dcterms:created>
  <dcterms:modified xsi:type="dcterms:W3CDTF">2023-05-03T11:07:00Z</dcterms:modified>
</cp:coreProperties>
</file>